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943FEE" w:rsidP="00943FEE">
      <w:pPr>
        <w:jc w:val="center"/>
        <w:rPr>
          <w:sz w:val="28"/>
          <w:szCs w:val="28"/>
        </w:rPr>
      </w:pPr>
      <w:r>
        <w:rPr>
          <w:sz w:val="28"/>
          <w:szCs w:val="28"/>
        </w:rPr>
        <w:t>ELMIRA TOWNSHIP</w:t>
      </w:r>
    </w:p>
    <w:p w:rsidR="00943FEE" w:rsidRDefault="00943FEE" w:rsidP="00943FEE">
      <w:pPr>
        <w:jc w:val="center"/>
        <w:rPr>
          <w:sz w:val="28"/>
          <w:szCs w:val="28"/>
        </w:rPr>
      </w:pPr>
      <w:r>
        <w:rPr>
          <w:sz w:val="28"/>
          <w:szCs w:val="28"/>
        </w:rPr>
        <w:t>COUNTY OF OTSEGO</w:t>
      </w:r>
    </w:p>
    <w:p w:rsidR="00943FEE" w:rsidRDefault="00943FEE" w:rsidP="00943FEE">
      <w:pPr>
        <w:jc w:val="center"/>
        <w:rPr>
          <w:sz w:val="28"/>
          <w:szCs w:val="28"/>
        </w:rPr>
      </w:pPr>
      <w:r>
        <w:rPr>
          <w:sz w:val="28"/>
          <w:szCs w:val="28"/>
        </w:rPr>
        <w:t>SEPTEMBER 13, 2023</w:t>
      </w:r>
    </w:p>
    <w:p w:rsidR="00943FEE" w:rsidRDefault="00943FEE" w:rsidP="00943FEE">
      <w:pPr>
        <w:jc w:val="center"/>
        <w:rPr>
          <w:sz w:val="28"/>
          <w:szCs w:val="28"/>
        </w:rPr>
      </w:pPr>
    </w:p>
    <w:p w:rsidR="00943FEE" w:rsidRDefault="00943FEE" w:rsidP="00943FEE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A regular meeting of the Elmira Township Board was held on September 13, 2023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  </w:t>
      </w:r>
    </w:p>
    <w:p w:rsidR="00943FEE" w:rsidRDefault="00943FEE" w:rsidP="00943FEE">
      <w:pPr>
        <w:rPr>
          <w:sz w:val="24"/>
          <w:szCs w:val="24"/>
        </w:rPr>
      </w:pPr>
    </w:p>
    <w:p w:rsidR="00943FEE" w:rsidRDefault="00943FEE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Trustees,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943FEE" w:rsidRDefault="00943FEE" w:rsidP="00943FEE">
      <w:pPr>
        <w:rPr>
          <w:sz w:val="24"/>
          <w:szCs w:val="24"/>
        </w:rPr>
      </w:pPr>
    </w:p>
    <w:p w:rsidR="00943FEE" w:rsidRDefault="00943FEE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Assessor, 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 xml:space="preserve"> was also in attendance.</w:t>
      </w:r>
    </w:p>
    <w:p w:rsidR="00943FEE" w:rsidRDefault="00943FEE" w:rsidP="00943FEE">
      <w:pPr>
        <w:rPr>
          <w:sz w:val="24"/>
          <w:szCs w:val="24"/>
        </w:rPr>
      </w:pPr>
    </w:p>
    <w:p w:rsidR="00943FEE" w:rsidRDefault="00943FEE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943FEE" w:rsidRDefault="00943FEE" w:rsidP="00943FEE">
      <w:pPr>
        <w:rPr>
          <w:sz w:val="24"/>
          <w:szCs w:val="24"/>
        </w:rPr>
      </w:pPr>
    </w:p>
    <w:p w:rsidR="00943FEE" w:rsidRDefault="00943FEE" w:rsidP="00943FEE">
      <w:pPr>
        <w:rPr>
          <w:sz w:val="24"/>
          <w:szCs w:val="24"/>
        </w:rPr>
      </w:pPr>
      <w:r>
        <w:rPr>
          <w:sz w:val="24"/>
          <w:szCs w:val="24"/>
        </w:rPr>
        <w:t>ASSESSOR’S REPORT:</w:t>
      </w:r>
    </w:p>
    <w:p w:rsidR="00943FEE" w:rsidRDefault="00943FEE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Anna stated that the field work is going good, </w:t>
      </w:r>
      <w:r w:rsidR="00ED3F2C">
        <w:rPr>
          <w:sz w:val="24"/>
          <w:szCs w:val="24"/>
        </w:rPr>
        <w:t>several new construction and she received two perfect scores on the two audits completed this year.  Next year is the main audit.</w:t>
      </w:r>
    </w:p>
    <w:p w:rsidR="00ED3F2C" w:rsidRDefault="00ED3F2C" w:rsidP="00943FEE">
      <w:pPr>
        <w:rPr>
          <w:sz w:val="24"/>
          <w:szCs w:val="24"/>
        </w:rPr>
      </w:pPr>
    </w:p>
    <w:p w:rsidR="00ED3F2C" w:rsidRDefault="00ED3F2C" w:rsidP="00943FEE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ED3F2C" w:rsidRDefault="00ED3F2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Diane P reported that the PUD of Porcupine Shores Development is being developed differently than the site plan approved.</w:t>
      </w:r>
    </w:p>
    <w:p w:rsidR="00ED3F2C" w:rsidRDefault="00ED3F2C" w:rsidP="00943FEE">
      <w:pPr>
        <w:rPr>
          <w:sz w:val="24"/>
          <w:szCs w:val="24"/>
        </w:rPr>
      </w:pPr>
    </w:p>
    <w:p w:rsidR="00ED3F2C" w:rsidRDefault="00ED3F2C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Duane will meet with Christine </w:t>
      </w:r>
      <w:proofErr w:type="spellStart"/>
      <w:r>
        <w:rPr>
          <w:sz w:val="24"/>
          <w:szCs w:val="24"/>
        </w:rPr>
        <w:t>Boyak-Wohifeil</w:t>
      </w:r>
      <w:proofErr w:type="spellEnd"/>
      <w:r>
        <w:rPr>
          <w:sz w:val="24"/>
          <w:szCs w:val="24"/>
        </w:rPr>
        <w:t>, Zoning Administrator.</w:t>
      </w:r>
    </w:p>
    <w:p w:rsidR="00ED3F2C" w:rsidRDefault="00ED3F2C" w:rsidP="00943FEE">
      <w:pPr>
        <w:rPr>
          <w:sz w:val="24"/>
          <w:szCs w:val="24"/>
        </w:rPr>
      </w:pPr>
    </w:p>
    <w:p w:rsidR="00ED3F2C" w:rsidRDefault="00ED3F2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No action on Elmira’s Mixed Use Zoning.</w:t>
      </w:r>
    </w:p>
    <w:p w:rsidR="00ED3F2C" w:rsidRDefault="00ED3F2C" w:rsidP="00943FEE">
      <w:pPr>
        <w:rPr>
          <w:sz w:val="24"/>
          <w:szCs w:val="24"/>
        </w:rPr>
      </w:pPr>
    </w:p>
    <w:p w:rsidR="00ED3F2C" w:rsidRDefault="00ED3F2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The PC agreed that ORVs will not be allowed on ET’s roads and the townships should continue to regulate ORV’s.</w:t>
      </w:r>
    </w:p>
    <w:p w:rsidR="00DB4FDD" w:rsidRDefault="00DB4FDD" w:rsidP="00943FEE">
      <w:pPr>
        <w:rPr>
          <w:sz w:val="24"/>
          <w:szCs w:val="24"/>
        </w:rPr>
      </w:pPr>
    </w:p>
    <w:p w:rsidR="00DB4FDD" w:rsidRDefault="00DB4FDD" w:rsidP="00943FEE">
      <w:pPr>
        <w:rPr>
          <w:sz w:val="24"/>
          <w:szCs w:val="24"/>
        </w:rPr>
      </w:pPr>
      <w:r>
        <w:rPr>
          <w:sz w:val="24"/>
          <w:szCs w:val="24"/>
        </w:rPr>
        <w:tab/>
        <w:t>Diane P moved to support paying for the participation of PC members in the Oct 3-4 Planning &amp; Zoning Team Retreat at Boyne Highlands.</w:t>
      </w:r>
    </w:p>
    <w:p w:rsidR="00DB4FDD" w:rsidRDefault="00DB4FDD" w:rsidP="00943FEE">
      <w:pPr>
        <w:rPr>
          <w:sz w:val="24"/>
          <w:szCs w:val="24"/>
        </w:rPr>
      </w:pPr>
    </w:p>
    <w:p w:rsidR="00DB4FDD" w:rsidRDefault="00DB4FDD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stated that Duane plans on leaving the ETPC possibly next May.  Paul is also considering </w:t>
      </w:r>
      <w:r w:rsidR="007A1DF6">
        <w:rPr>
          <w:sz w:val="24"/>
          <w:szCs w:val="24"/>
        </w:rPr>
        <w:t>leaving in the future.</w:t>
      </w:r>
    </w:p>
    <w:p w:rsidR="007A1DF6" w:rsidRDefault="007A1DF6" w:rsidP="00943FEE">
      <w:pPr>
        <w:rPr>
          <w:sz w:val="24"/>
          <w:szCs w:val="24"/>
        </w:rPr>
      </w:pP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13723</w:t>
      </w:r>
      <w:r>
        <w:rPr>
          <w:sz w:val="24"/>
          <w:szCs w:val="24"/>
        </w:rPr>
        <w:tab/>
        <w:t>Crossroads Business Services, clean-up cards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673.62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13724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13725</w:t>
      </w:r>
      <w:r>
        <w:rPr>
          <w:sz w:val="24"/>
          <w:szCs w:val="24"/>
        </w:rPr>
        <w:tab/>
        <w:t>MMTA, registration fee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199.00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13726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>, use of computer, schooling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1,050.00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13727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6.55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13728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186.91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13729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 &amp;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7A1DF6" w:rsidRDefault="007A1DF6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13730</w:t>
      </w:r>
      <w:r>
        <w:rPr>
          <w:sz w:val="24"/>
          <w:szCs w:val="24"/>
        </w:rPr>
        <w:tab/>
      </w:r>
      <w:r w:rsidR="00B97921">
        <w:rPr>
          <w:sz w:val="24"/>
          <w:szCs w:val="24"/>
        </w:rPr>
        <w:t xml:space="preserve">Anna </w:t>
      </w:r>
      <w:proofErr w:type="spellStart"/>
      <w:r w:rsidR="00B97921">
        <w:rPr>
          <w:sz w:val="24"/>
          <w:szCs w:val="24"/>
        </w:rPr>
        <w:t>Wasylewski</w:t>
      </w:r>
      <w:proofErr w:type="spellEnd"/>
      <w:r w:rsidR="00B97921">
        <w:rPr>
          <w:sz w:val="24"/>
          <w:szCs w:val="24"/>
        </w:rPr>
        <w:t>, assessor salary</w:t>
      </w:r>
      <w:r w:rsidR="00B97921">
        <w:rPr>
          <w:sz w:val="24"/>
          <w:szCs w:val="24"/>
        </w:rPr>
        <w:tab/>
      </w:r>
      <w:r w:rsidR="00B97921">
        <w:rPr>
          <w:sz w:val="24"/>
          <w:szCs w:val="24"/>
        </w:rPr>
        <w:tab/>
      </w:r>
      <w:r w:rsidR="00B97921">
        <w:rPr>
          <w:sz w:val="24"/>
          <w:szCs w:val="24"/>
        </w:rPr>
        <w:tab/>
      </w:r>
      <w:r w:rsidR="00B97921">
        <w:rPr>
          <w:sz w:val="24"/>
          <w:szCs w:val="24"/>
        </w:rPr>
        <w:tab/>
      </w:r>
      <w:r w:rsidR="00B97921">
        <w:rPr>
          <w:sz w:val="24"/>
          <w:szCs w:val="24"/>
        </w:rPr>
        <w:tab/>
        <w:t xml:space="preserve">          1,837.50</w:t>
      </w:r>
    </w:p>
    <w:p w:rsidR="00B97921" w:rsidRDefault="00B97921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13731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1,950.88</w:t>
      </w:r>
    </w:p>
    <w:p w:rsidR="00B97921" w:rsidRDefault="00B97921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13732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209.05</w:t>
      </w:r>
    </w:p>
    <w:p w:rsidR="00B97921" w:rsidRDefault="00B97921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13733</w:t>
      </w:r>
      <w:r>
        <w:rPr>
          <w:sz w:val="24"/>
          <w:szCs w:val="24"/>
        </w:rPr>
        <w:tab/>
        <w:t xml:space="preserve">Paul Hartmann, August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140.00</w:t>
      </w:r>
    </w:p>
    <w:p w:rsidR="00B97921" w:rsidRDefault="00B97921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13734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267.75</w:t>
      </w:r>
    </w:p>
    <w:p w:rsidR="00B97921" w:rsidRDefault="00B97921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13735</w:t>
      </w:r>
      <w:r>
        <w:rPr>
          <w:sz w:val="24"/>
          <w:szCs w:val="24"/>
        </w:rPr>
        <w:tab/>
        <w:t>VOID</w:t>
      </w:r>
    </w:p>
    <w:p w:rsidR="00B97921" w:rsidRDefault="00B97921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</w:t>
      </w:r>
      <w:r w:rsidR="00314FE2">
        <w:rPr>
          <w:sz w:val="24"/>
          <w:szCs w:val="24"/>
        </w:rPr>
        <w:t xml:space="preserve">s salary, August PC </w:t>
      </w:r>
      <w:proofErr w:type="spellStart"/>
      <w:r w:rsidR="00314FE2">
        <w:rPr>
          <w:sz w:val="24"/>
          <w:szCs w:val="24"/>
        </w:rPr>
        <w:t>mtg</w:t>
      </w:r>
      <w:proofErr w:type="spellEnd"/>
      <w:r w:rsidR="00314FE2">
        <w:rPr>
          <w:sz w:val="24"/>
          <w:szCs w:val="24"/>
        </w:rPr>
        <w:tab/>
      </w:r>
      <w:r w:rsidR="00314FE2">
        <w:rPr>
          <w:sz w:val="24"/>
          <w:szCs w:val="24"/>
        </w:rPr>
        <w:tab/>
      </w:r>
      <w:r w:rsidR="00314FE2">
        <w:rPr>
          <w:sz w:val="24"/>
          <w:szCs w:val="24"/>
        </w:rPr>
        <w:tab/>
        <w:t xml:space="preserve">          2,040.88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1,338.75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13738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390.58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13739</w:t>
      </w:r>
      <w:r>
        <w:rPr>
          <w:sz w:val="24"/>
          <w:szCs w:val="24"/>
        </w:rPr>
        <w:tab/>
        <w:t xml:space="preserve">Duane Hoffman, August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 xml:space="preserve"> &amp;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13740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118.75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13741</w:t>
      </w:r>
      <w:r>
        <w:rPr>
          <w:sz w:val="24"/>
          <w:szCs w:val="24"/>
        </w:rPr>
        <w:tab/>
        <w:t>Choice Publications, minutes, bids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158.40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13742</w:t>
      </w:r>
      <w:r>
        <w:rPr>
          <w:sz w:val="24"/>
          <w:szCs w:val="24"/>
        </w:rPr>
        <w:tab/>
        <w:t>Nicolet National Bank, Quill office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174.36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13743</w:t>
      </w:r>
      <w:r>
        <w:rPr>
          <w:sz w:val="24"/>
          <w:szCs w:val="24"/>
        </w:rPr>
        <w:tab/>
        <w:t xml:space="preserve">Municipal Underwriters of </w:t>
      </w:r>
      <w:proofErr w:type="spellStart"/>
      <w:r>
        <w:rPr>
          <w:sz w:val="24"/>
          <w:szCs w:val="24"/>
        </w:rPr>
        <w:t>Mich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Inc</w:t>
      </w:r>
      <w:proofErr w:type="spellEnd"/>
      <w:r>
        <w:rPr>
          <w:sz w:val="24"/>
          <w:szCs w:val="24"/>
        </w:rPr>
        <w:t>, insurance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9,975.00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13744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internet,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78.47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13745</w:t>
      </w:r>
      <w:r>
        <w:rPr>
          <w:sz w:val="24"/>
          <w:szCs w:val="24"/>
        </w:rPr>
        <w:tab/>
        <w:t>United States Postal Service,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426.00</w:t>
      </w:r>
    </w:p>
    <w:p w:rsidR="00314FE2" w:rsidRDefault="00314FE2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13746</w:t>
      </w:r>
      <w:r>
        <w:rPr>
          <w:sz w:val="24"/>
          <w:szCs w:val="24"/>
        </w:rPr>
        <w:tab/>
        <w:t xml:space="preserve">William </w:t>
      </w:r>
      <w:proofErr w:type="spellStart"/>
      <w:r>
        <w:rPr>
          <w:sz w:val="24"/>
          <w:szCs w:val="24"/>
        </w:rPr>
        <w:t>Fileccia</w:t>
      </w:r>
      <w:proofErr w:type="spellEnd"/>
      <w:r>
        <w:rPr>
          <w:sz w:val="24"/>
          <w:szCs w:val="24"/>
        </w:rPr>
        <w:t xml:space="preserve">, down </w:t>
      </w:r>
      <w:proofErr w:type="spellStart"/>
      <w:r>
        <w:rPr>
          <w:sz w:val="24"/>
          <w:szCs w:val="24"/>
        </w:rPr>
        <w:t>pymt</w:t>
      </w:r>
      <w:proofErr w:type="spellEnd"/>
      <w:r>
        <w:rPr>
          <w:sz w:val="24"/>
          <w:szCs w:val="24"/>
        </w:rPr>
        <w:t>-signs, balance FD 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5484C">
        <w:rPr>
          <w:sz w:val="24"/>
          <w:szCs w:val="24"/>
        </w:rPr>
        <w:t>3,355.00</w:t>
      </w: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13747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59.84</w:t>
      </w:r>
    </w:p>
    <w:p w:rsidR="0092152F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13748</w:t>
      </w:r>
      <w:r>
        <w:rPr>
          <w:sz w:val="24"/>
          <w:szCs w:val="24"/>
        </w:rPr>
        <w:tab/>
        <w:t>Great Lakes Energy</w:t>
      </w:r>
      <w:r w:rsidR="0092152F">
        <w:rPr>
          <w:sz w:val="24"/>
          <w:szCs w:val="24"/>
        </w:rPr>
        <w:t xml:space="preserve">                                                                                                   485.97</w:t>
      </w: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August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2,756.80</w:t>
      </w: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457ee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2152F">
        <w:rPr>
          <w:sz w:val="24"/>
          <w:szCs w:val="24"/>
        </w:rPr>
        <w:t>359.31</w:t>
      </w:r>
    </w:p>
    <w:p w:rsidR="006E100D" w:rsidRDefault="0092152F" w:rsidP="00943FEE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State of Michigan, third quarter withholding taxes, July, Aug, Sept      </w:t>
      </w:r>
      <w:r>
        <w:rPr>
          <w:sz w:val="24"/>
          <w:szCs w:val="24"/>
          <w:u w:val="single"/>
        </w:rPr>
        <w:t xml:space="preserve">         748.50</w:t>
      </w:r>
    </w:p>
    <w:p w:rsidR="006E100D" w:rsidRPr="0092152F" w:rsidRDefault="006E100D" w:rsidP="00943FE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29,539.84</w:t>
      </w:r>
      <w:bookmarkStart w:id="0" w:name="_GoBack"/>
      <w:bookmarkEnd w:id="0"/>
      <w:r>
        <w:rPr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5484C" w:rsidRDefault="0055484C" w:rsidP="00943FEE">
      <w:pPr>
        <w:rPr>
          <w:sz w:val="24"/>
          <w:szCs w:val="24"/>
          <w:u w:val="single"/>
        </w:rPr>
      </w:pP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 w:rsidR="00B5305A">
        <w:rPr>
          <w:sz w:val="24"/>
          <w:szCs w:val="24"/>
        </w:rPr>
        <w:t>to pay the bills. Seconded by</w:t>
      </w:r>
      <w:r>
        <w:rPr>
          <w:sz w:val="24"/>
          <w:szCs w:val="24"/>
        </w:rPr>
        <w:t xml:space="preserve"> Jess and carried unanimously.</w:t>
      </w:r>
    </w:p>
    <w:p w:rsidR="00B5305A" w:rsidRDefault="00B5305A" w:rsidP="00943FEE">
      <w:pPr>
        <w:rPr>
          <w:sz w:val="24"/>
          <w:szCs w:val="24"/>
        </w:rPr>
      </w:pPr>
    </w:p>
    <w:p w:rsidR="00B5305A" w:rsidRDefault="00B5305A" w:rsidP="00943FEE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B5305A" w:rsidRDefault="00B5305A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Gen Fund </w:t>
      </w:r>
      <w:proofErr w:type="spellStart"/>
      <w:proofErr w:type="gramStart"/>
      <w:r>
        <w:rPr>
          <w:sz w:val="24"/>
          <w:szCs w:val="24"/>
        </w:rPr>
        <w:t>Ckg</w:t>
      </w:r>
      <w:proofErr w:type="spellEnd"/>
      <w:r>
        <w:rPr>
          <w:sz w:val="24"/>
          <w:szCs w:val="24"/>
        </w:rPr>
        <w:t xml:space="preserve">  258,671.54</w:t>
      </w:r>
      <w:proofErr w:type="gramEnd"/>
      <w:r>
        <w:rPr>
          <w:sz w:val="24"/>
          <w:szCs w:val="24"/>
        </w:rPr>
        <w:t xml:space="preserve">  Gen Fund Bal  77,813.86  ARPA Bal 180,857.68   </w:t>
      </w:r>
      <w:proofErr w:type="spellStart"/>
      <w:r>
        <w:rPr>
          <w:sz w:val="24"/>
          <w:szCs w:val="24"/>
        </w:rPr>
        <w:t>Svgs</w:t>
      </w:r>
      <w:proofErr w:type="spellEnd"/>
      <w:r>
        <w:rPr>
          <w:sz w:val="24"/>
          <w:szCs w:val="24"/>
        </w:rPr>
        <w:t xml:space="preserve">  held</w:t>
      </w:r>
    </w:p>
    <w:p w:rsidR="00B5305A" w:rsidRDefault="00B5305A" w:rsidP="00943FE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For CD’s 6.03   ICS </w:t>
      </w:r>
      <w:proofErr w:type="gramStart"/>
      <w:r>
        <w:rPr>
          <w:sz w:val="24"/>
          <w:szCs w:val="24"/>
        </w:rPr>
        <w:t>Sweep  554,860.79</w:t>
      </w:r>
      <w:proofErr w:type="gramEnd"/>
      <w:r>
        <w:rPr>
          <w:sz w:val="24"/>
          <w:szCs w:val="24"/>
        </w:rPr>
        <w:t xml:space="preserve">  </w:t>
      </w:r>
      <w:r w:rsidR="00167C55">
        <w:rPr>
          <w:sz w:val="24"/>
          <w:szCs w:val="24"/>
        </w:rPr>
        <w:t xml:space="preserve">Horizon CD  255,618.25  Community Financial CD  254,090.84  </w:t>
      </w:r>
      <w:r w:rsidR="00167C55">
        <w:rPr>
          <w:b/>
          <w:sz w:val="24"/>
          <w:szCs w:val="24"/>
        </w:rPr>
        <w:t>TOTAL BAL  1,323,247.45</w:t>
      </w:r>
    </w:p>
    <w:p w:rsidR="00167C55" w:rsidRDefault="00167C55" w:rsidP="00943FEE">
      <w:pPr>
        <w:rPr>
          <w:b/>
          <w:sz w:val="24"/>
          <w:szCs w:val="24"/>
        </w:rPr>
      </w:pPr>
    </w:p>
    <w:p w:rsidR="00167C55" w:rsidRPr="00167C55" w:rsidRDefault="00167C55" w:rsidP="00943FE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TAX ACCT </w:t>
      </w:r>
      <w:proofErr w:type="gramStart"/>
      <w:r>
        <w:rPr>
          <w:b/>
          <w:sz w:val="24"/>
          <w:szCs w:val="24"/>
        </w:rPr>
        <w:t>BAL  2,362,463.43</w:t>
      </w:r>
      <w:proofErr w:type="gramEnd"/>
    </w:p>
    <w:p w:rsidR="0055484C" w:rsidRDefault="0055484C" w:rsidP="00943FEE">
      <w:pPr>
        <w:rPr>
          <w:sz w:val="24"/>
          <w:szCs w:val="24"/>
        </w:rPr>
      </w:pP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55484C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>No update on the Post Office.</w:t>
      </w:r>
    </w:p>
    <w:p w:rsidR="0055484C" w:rsidRDefault="0055484C" w:rsidP="00943FEE">
      <w:pPr>
        <w:rPr>
          <w:sz w:val="24"/>
          <w:szCs w:val="24"/>
        </w:rPr>
      </w:pPr>
    </w:p>
    <w:p w:rsidR="00167C55" w:rsidRDefault="0055484C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attended the Supervisor’s meeting.  No movement on the ORV’s or the noise </w:t>
      </w:r>
      <w:r w:rsidR="00167C55">
        <w:rPr>
          <w:sz w:val="24"/>
          <w:szCs w:val="24"/>
        </w:rPr>
        <w:t>ordinance.</w:t>
      </w:r>
    </w:p>
    <w:p w:rsidR="00167C55" w:rsidRDefault="00167C55" w:rsidP="00943FEE">
      <w:pPr>
        <w:rPr>
          <w:sz w:val="24"/>
          <w:szCs w:val="24"/>
        </w:rPr>
      </w:pPr>
    </w:p>
    <w:p w:rsidR="00167C55" w:rsidRDefault="00167C55" w:rsidP="00943FEE">
      <w:pPr>
        <w:rPr>
          <w:sz w:val="24"/>
          <w:szCs w:val="24"/>
        </w:rPr>
      </w:pPr>
    </w:p>
    <w:p w:rsidR="00167C55" w:rsidRDefault="00167C55" w:rsidP="00943FEE">
      <w:pPr>
        <w:rPr>
          <w:sz w:val="24"/>
          <w:szCs w:val="24"/>
        </w:rPr>
      </w:pPr>
      <w:r>
        <w:rPr>
          <w:sz w:val="24"/>
          <w:szCs w:val="24"/>
        </w:rPr>
        <w:lastRenderedPageBreak/>
        <w:t>NEW BUSINESS:</w:t>
      </w:r>
    </w:p>
    <w:p w:rsidR="00907940" w:rsidRDefault="00907940" w:rsidP="00943FEE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B5305A">
        <w:rPr>
          <w:sz w:val="24"/>
          <w:szCs w:val="24"/>
        </w:rPr>
        <w:t xml:space="preserve">Sue made a </w:t>
      </w:r>
      <w:r w:rsidR="00B5305A">
        <w:rPr>
          <w:b/>
          <w:sz w:val="24"/>
          <w:szCs w:val="24"/>
        </w:rPr>
        <w:t xml:space="preserve">motion </w:t>
      </w:r>
      <w:r w:rsidR="00B5305A">
        <w:rPr>
          <w:sz w:val="24"/>
          <w:szCs w:val="24"/>
        </w:rPr>
        <w:t xml:space="preserve">to accept the 2023 Tax Rate </w:t>
      </w:r>
      <w:proofErr w:type="gramStart"/>
      <w:r w:rsidR="00B5305A">
        <w:rPr>
          <w:sz w:val="24"/>
          <w:szCs w:val="24"/>
        </w:rPr>
        <w:t>Request(</w:t>
      </w:r>
      <w:proofErr w:type="gramEnd"/>
      <w:r w:rsidR="00B5305A">
        <w:rPr>
          <w:sz w:val="24"/>
          <w:szCs w:val="24"/>
        </w:rPr>
        <w:t xml:space="preserve">L-4029) Taxable Value for 2023 is </w:t>
      </w:r>
      <w:r w:rsidR="00B5305A">
        <w:rPr>
          <w:b/>
          <w:sz w:val="24"/>
          <w:szCs w:val="24"/>
        </w:rPr>
        <w:t xml:space="preserve">$179,733,293. </w:t>
      </w:r>
      <w:r w:rsidR="00B5305A">
        <w:rPr>
          <w:sz w:val="24"/>
          <w:szCs w:val="24"/>
        </w:rPr>
        <w:t xml:space="preserve">The township allocated millage is </w:t>
      </w:r>
      <w:r w:rsidR="00B5305A">
        <w:rPr>
          <w:b/>
          <w:sz w:val="24"/>
          <w:szCs w:val="24"/>
        </w:rPr>
        <w:t xml:space="preserve">0.8824. </w:t>
      </w:r>
      <w:r w:rsidR="00B5305A">
        <w:rPr>
          <w:sz w:val="24"/>
          <w:szCs w:val="24"/>
        </w:rPr>
        <w:t>Seconded by D</w:t>
      </w:r>
      <w:r w:rsidR="00167C55">
        <w:rPr>
          <w:sz w:val="24"/>
          <w:szCs w:val="24"/>
        </w:rPr>
        <w:t>iane P and carried unanimously.</w:t>
      </w:r>
    </w:p>
    <w:p w:rsidR="00167C55" w:rsidRDefault="00167C55" w:rsidP="00943FEE">
      <w:pPr>
        <w:rPr>
          <w:sz w:val="24"/>
          <w:szCs w:val="24"/>
        </w:rPr>
      </w:pPr>
    </w:p>
    <w:p w:rsidR="00167C55" w:rsidRDefault="00167C55" w:rsidP="00943FEE">
      <w:pPr>
        <w:rPr>
          <w:sz w:val="24"/>
          <w:szCs w:val="24"/>
        </w:rPr>
      </w:pPr>
      <w:r>
        <w:rPr>
          <w:sz w:val="24"/>
          <w:szCs w:val="24"/>
        </w:rPr>
        <w:tab/>
        <w:t>Clean-up day will be held Saturday, September 16</w:t>
      </w:r>
      <w:r w:rsidRPr="00167C5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</w:t>
      </w:r>
    </w:p>
    <w:p w:rsidR="00167C55" w:rsidRDefault="00167C55" w:rsidP="00943FEE">
      <w:pPr>
        <w:rPr>
          <w:sz w:val="24"/>
          <w:szCs w:val="24"/>
        </w:rPr>
      </w:pPr>
    </w:p>
    <w:p w:rsidR="00167C55" w:rsidRDefault="00167C55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accept the Agreement for Election Services between Otsego County and Bagley Township, Charlton Township, Chester Township, </w:t>
      </w:r>
      <w:proofErr w:type="spellStart"/>
      <w:r>
        <w:rPr>
          <w:sz w:val="24"/>
          <w:szCs w:val="24"/>
        </w:rPr>
        <w:t>Corwith</w:t>
      </w:r>
      <w:proofErr w:type="spellEnd"/>
      <w:r>
        <w:rPr>
          <w:sz w:val="24"/>
          <w:szCs w:val="24"/>
        </w:rPr>
        <w:t xml:space="preserve"> Township, City of Gaylord, Dover Township, Elmira Township, Hayes Township, Livingston Township and Otsego Lake Township.  Seconded by Diane P and carried unanimously.</w:t>
      </w:r>
    </w:p>
    <w:p w:rsidR="00167C55" w:rsidRDefault="00167C55" w:rsidP="00943FEE">
      <w:pPr>
        <w:rPr>
          <w:sz w:val="24"/>
          <w:szCs w:val="24"/>
        </w:rPr>
      </w:pPr>
    </w:p>
    <w:p w:rsidR="00167C55" w:rsidRDefault="00167C55" w:rsidP="00943FEE">
      <w:pPr>
        <w:rPr>
          <w:sz w:val="24"/>
          <w:szCs w:val="24"/>
        </w:rPr>
      </w:pPr>
      <w:r>
        <w:rPr>
          <w:sz w:val="24"/>
          <w:szCs w:val="24"/>
        </w:rPr>
        <w:tab/>
        <w:t>This agreement i</w:t>
      </w:r>
      <w:r w:rsidR="008136FD">
        <w:rPr>
          <w:sz w:val="24"/>
          <w:szCs w:val="24"/>
        </w:rPr>
        <w:t>s for the requirement of the nine day early voting plan.</w:t>
      </w:r>
    </w:p>
    <w:p w:rsidR="008136FD" w:rsidRDefault="008136FD" w:rsidP="00943FEE">
      <w:pPr>
        <w:rPr>
          <w:sz w:val="24"/>
          <w:szCs w:val="24"/>
        </w:rPr>
      </w:pPr>
    </w:p>
    <w:p w:rsidR="008136FD" w:rsidRDefault="008136FD" w:rsidP="00943FEE">
      <w:pPr>
        <w:rPr>
          <w:sz w:val="24"/>
          <w:szCs w:val="24"/>
        </w:rPr>
      </w:pPr>
      <w:r>
        <w:rPr>
          <w:sz w:val="24"/>
          <w:szCs w:val="24"/>
        </w:rPr>
        <w:tab/>
        <w:t>No bids have been received for the Park Pavilion.</w:t>
      </w:r>
    </w:p>
    <w:p w:rsidR="008136FD" w:rsidRDefault="008136FD" w:rsidP="00943FEE">
      <w:pPr>
        <w:rPr>
          <w:sz w:val="24"/>
          <w:szCs w:val="24"/>
        </w:rPr>
      </w:pPr>
    </w:p>
    <w:p w:rsidR="008136FD" w:rsidRDefault="008136FD" w:rsidP="00943FE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Dale and carried unanimously.  Meeting adjourned at 6:55 p.m.</w:t>
      </w:r>
    </w:p>
    <w:p w:rsidR="008136FD" w:rsidRDefault="008136FD" w:rsidP="00943FEE">
      <w:pPr>
        <w:rPr>
          <w:sz w:val="24"/>
          <w:szCs w:val="24"/>
        </w:rPr>
      </w:pPr>
    </w:p>
    <w:p w:rsidR="008136FD" w:rsidRPr="008136FD" w:rsidRDefault="008136FD" w:rsidP="00943FEE">
      <w:pPr>
        <w:rPr>
          <w:sz w:val="24"/>
          <w:szCs w:val="24"/>
        </w:rPr>
      </w:pPr>
      <w:r>
        <w:rPr>
          <w:sz w:val="24"/>
          <w:szCs w:val="24"/>
        </w:rPr>
        <w:t xml:space="preserve">Sue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B5305A" w:rsidRDefault="00B5305A" w:rsidP="00943FEE">
      <w:pPr>
        <w:rPr>
          <w:sz w:val="24"/>
          <w:szCs w:val="24"/>
        </w:rPr>
      </w:pPr>
    </w:p>
    <w:p w:rsidR="00B5305A" w:rsidRPr="00B5305A" w:rsidRDefault="00B5305A" w:rsidP="00943FEE">
      <w:pPr>
        <w:rPr>
          <w:sz w:val="24"/>
          <w:szCs w:val="24"/>
        </w:rPr>
      </w:pPr>
    </w:p>
    <w:sectPr w:rsidR="00B5305A" w:rsidRPr="00B53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EE"/>
    <w:rsid w:val="00167C55"/>
    <w:rsid w:val="00314FE2"/>
    <w:rsid w:val="0055484C"/>
    <w:rsid w:val="00645252"/>
    <w:rsid w:val="006D3D74"/>
    <w:rsid w:val="006E100D"/>
    <w:rsid w:val="007A1DF6"/>
    <w:rsid w:val="008136FD"/>
    <w:rsid w:val="0083569A"/>
    <w:rsid w:val="00907940"/>
    <w:rsid w:val="0092152F"/>
    <w:rsid w:val="00943FEE"/>
    <w:rsid w:val="00A9204E"/>
    <w:rsid w:val="00B5305A"/>
    <w:rsid w:val="00B97921"/>
    <w:rsid w:val="00DB4FDD"/>
    <w:rsid w:val="00ED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1514C-1B2F-4B9E-A1E8-7E68E4A4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142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4</cp:revision>
  <dcterms:created xsi:type="dcterms:W3CDTF">2023-09-14T14:44:00Z</dcterms:created>
  <dcterms:modified xsi:type="dcterms:W3CDTF">2023-09-28T16:58:00Z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