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357856" w:rsidP="003578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357856" w:rsidRDefault="00357856" w:rsidP="003578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357856" w:rsidRDefault="00357856" w:rsidP="003578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13, 2024</w:t>
      </w:r>
    </w:p>
    <w:p w:rsidR="00357856" w:rsidRDefault="00357856" w:rsidP="00357856">
      <w:pPr>
        <w:jc w:val="center"/>
        <w:rPr>
          <w:b/>
          <w:sz w:val="28"/>
          <w:szCs w:val="28"/>
        </w:rPr>
      </w:pPr>
    </w:p>
    <w:p w:rsidR="00357856" w:rsidRDefault="00357856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November 13, 2024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357856" w:rsidRDefault="00357856" w:rsidP="00357856">
      <w:pPr>
        <w:rPr>
          <w:sz w:val="24"/>
          <w:szCs w:val="24"/>
        </w:rPr>
      </w:pPr>
    </w:p>
    <w:p w:rsidR="00357856" w:rsidRDefault="00357856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</w:t>
      </w:r>
      <w:r w:rsidR="00546B69">
        <w:rPr>
          <w:sz w:val="24"/>
          <w:szCs w:val="24"/>
        </w:rPr>
        <w:t>haedig</w:t>
      </w:r>
      <w:proofErr w:type="spellEnd"/>
      <w:r w:rsidR="00546B69">
        <w:rPr>
          <w:sz w:val="24"/>
          <w:szCs w:val="24"/>
        </w:rPr>
        <w:t xml:space="preserve">, Treasurer, Diane </w:t>
      </w:r>
      <w:proofErr w:type="spellStart"/>
      <w:r w:rsidR="00546B69"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357856" w:rsidRDefault="00357856" w:rsidP="00357856">
      <w:pPr>
        <w:rPr>
          <w:sz w:val="24"/>
          <w:szCs w:val="24"/>
        </w:rPr>
      </w:pPr>
    </w:p>
    <w:p w:rsidR="00357856" w:rsidRDefault="0035785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There was one other person in attendance.</w:t>
      </w:r>
    </w:p>
    <w:p w:rsidR="00357856" w:rsidRDefault="00357856" w:rsidP="00357856">
      <w:pPr>
        <w:rPr>
          <w:sz w:val="24"/>
          <w:szCs w:val="24"/>
        </w:rPr>
      </w:pPr>
    </w:p>
    <w:p w:rsidR="00357856" w:rsidRDefault="00357856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357856" w:rsidRDefault="00357856" w:rsidP="00357856">
      <w:pPr>
        <w:rPr>
          <w:sz w:val="24"/>
          <w:szCs w:val="24"/>
        </w:rPr>
      </w:pPr>
    </w:p>
    <w:p w:rsidR="00357856" w:rsidRDefault="0035785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READING OF THE BILLS:</w:t>
      </w:r>
    </w:p>
    <w:p w:rsidR="00357856" w:rsidRDefault="00357856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66F52">
        <w:rPr>
          <w:sz w:val="24"/>
          <w:szCs w:val="24"/>
        </w:rPr>
        <w:t>EFTPS</w:t>
      </w:r>
      <w:r w:rsidR="00066F52">
        <w:rPr>
          <w:sz w:val="24"/>
          <w:szCs w:val="24"/>
        </w:rPr>
        <w:tab/>
        <w:t>November taxes</w:t>
      </w:r>
      <w:r w:rsidR="00066F52">
        <w:rPr>
          <w:sz w:val="24"/>
          <w:szCs w:val="24"/>
        </w:rPr>
        <w:tab/>
      </w:r>
      <w:r w:rsidR="00066F52">
        <w:rPr>
          <w:sz w:val="24"/>
          <w:szCs w:val="24"/>
        </w:rPr>
        <w:tab/>
      </w:r>
      <w:r w:rsidR="00066F52">
        <w:rPr>
          <w:sz w:val="24"/>
          <w:szCs w:val="24"/>
        </w:rPr>
        <w:tab/>
      </w:r>
      <w:r w:rsidR="00066F52">
        <w:rPr>
          <w:sz w:val="24"/>
          <w:szCs w:val="24"/>
        </w:rPr>
        <w:tab/>
      </w:r>
      <w:r w:rsidR="00066F52">
        <w:rPr>
          <w:sz w:val="24"/>
          <w:szCs w:val="24"/>
        </w:rPr>
        <w:tab/>
      </w:r>
      <w:r w:rsidR="00066F52">
        <w:rPr>
          <w:sz w:val="24"/>
          <w:szCs w:val="24"/>
        </w:rPr>
        <w:tab/>
      </w:r>
      <w:r w:rsidR="00066F52">
        <w:rPr>
          <w:sz w:val="24"/>
          <w:szCs w:val="24"/>
        </w:rPr>
        <w:tab/>
        <w:t xml:space="preserve">        3,024.22</w:t>
      </w:r>
    </w:p>
    <w:p w:rsidR="00066F52" w:rsidRDefault="00066F52" w:rsidP="00357856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MERS. Nov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407.74</w:t>
      </w:r>
    </w:p>
    <w:p w:rsidR="00066F52" w:rsidRDefault="00066F52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65B29">
        <w:rPr>
          <w:sz w:val="24"/>
          <w:szCs w:val="24"/>
        </w:rPr>
        <w:t>ACH</w:t>
      </w:r>
      <w:r w:rsidR="00665B29">
        <w:rPr>
          <w:sz w:val="24"/>
          <w:szCs w:val="24"/>
        </w:rPr>
        <w:tab/>
        <w:t>MERS, 457 plan</w:t>
      </w:r>
      <w:r w:rsidR="00665B29">
        <w:rPr>
          <w:sz w:val="24"/>
          <w:szCs w:val="24"/>
        </w:rPr>
        <w:tab/>
      </w:r>
      <w:r w:rsidR="00665B29">
        <w:rPr>
          <w:sz w:val="24"/>
          <w:szCs w:val="24"/>
        </w:rPr>
        <w:tab/>
      </w:r>
      <w:r w:rsidR="00665B29">
        <w:rPr>
          <w:sz w:val="24"/>
          <w:szCs w:val="24"/>
        </w:rPr>
        <w:tab/>
      </w:r>
      <w:r w:rsidR="00665B29">
        <w:rPr>
          <w:sz w:val="24"/>
          <w:szCs w:val="24"/>
        </w:rPr>
        <w:tab/>
      </w:r>
      <w:r w:rsidR="00665B29">
        <w:rPr>
          <w:sz w:val="24"/>
          <w:szCs w:val="24"/>
        </w:rPr>
        <w:tab/>
      </w:r>
      <w:r w:rsidR="00665B29">
        <w:rPr>
          <w:sz w:val="24"/>
          <w:szCs w:val="24"/>
        </w:rPr>
        <w:tab/>
      </w:r>
      <w:r w:rsidR="00665B29">
        <w:rPr>
          <w:sz w:val="24"/>
          <w:szCs w:val="24"/>
        </w:rPr>
        <w:tab/>
        <w:t xml:space="preserve">             70.00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171.96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14087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clerk’s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 xml:space="preserve">, clerk’s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2,042.38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14088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Nov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140.00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14089</w:t>
      </w:r>
      <w:r>
        <w:rPr>
          <w:sz w:val="24"/>
          <w:szCs w:val="24"/>
        </w:rPr>
        <w:tab/>
        <w:t xml:space="preserve">Paul Hartmann,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150.00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14090</w:t>
      </w:r>
      <w:r>
        <w:rPr>
          <w:sz w:val="24"/>
          <w:szCs w:val="24"/>
        </w:rPr>
        <w:tab/>
        <w:t xml:space="preserve">Lawrence Robel,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120.00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14091</w:t>
      </w:r>
      <w:r>
        <w:rPr>
          <w:sz w:val="24"/>
          <w:szCs w:val="24"/>
        </w:rPr>
        <w:tab/>
        <w:t xml:space="preserve">Kendra </w:t>
      </w:r>
      <w:proofErr w:type="spellStart"/>
      <w:r>
        <w:rPr>
          <w:sz w:val="24"/>
          <w:szCs w:val="24"/>
        </w:rPr>
        <w:t>Brege</w:t>
      </w:r>
      <w:proofErr w:type="spellEnd"/>
      <w:r>
        <w:rPr>
          <w:sz w:val="24"/>
          <w:szCs w:val="24"/>
        </w:rPr>
        <w:t>, Nov 5</w:t>
      </w:r>
      <w:r w:rsidRPr="00665B2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288.00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14092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276.31</w:t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14093</w:t>
      </w:r>
      <w:r>
        <w:rPr>
          <w:sz w:val="24"/>
          <w:szCs w:val="24"/>
        </w:rPr>
        <w:tab/>
        <w:t>Heidi Mead, Nov 5</w:t>
      </w:r>
      <w:r w:rsidRPr="00665B2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election inspector, EV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630.00</w:t>
      </w:r>
      <w:r>
        <w:rPr>
          <w:sz w:val="24"/>
          <w:szCs w:val="24"/>
        </w:rPr>
        <w:tab/>
      </w:r>
    </w:p>
    <w:p w:rsidR="00665B29" w:rsidRDefault="00665B2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14094</w:t>
      </w:r>
      <w:r>
        <w:rPr>
          <w:sz w:val="24"/>
          <w:szCs w:val="24"/>
        </w:rPr>
        <w:tab/>
        <w:t>Doreen Ostrander, Nov 5</w:t>
      </w:r>
      <w:r w:rsidRPr="00665B2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election inspector</w:t>
      </w:r>
      <w:r w:rsidR="00CD3589">
        <w:rPr>
          <w:sz w:val="24"/>
          <w:szCs w:val="24"/>
        </w:rPr>
        <w:t xml:space="preserve">, EV inspector, hall </w:t>
      </w:r>
      <w:proofErr w:type="spellStart"/>
      <w:r w:rsidR="00CD3589">
        <w:rPr>
          <w:sz w:val="24"/>
          <w:szCs w:val="24"/>
        </w:rPr>
        <w:t>clng</w:t>
      </w:r>
      <w:proofErr w:type="spellEnd"/>
      <w:r w:rsidR="00CD3589">
        <w:rPr>
          <w:sz w:val="24"/>
          <w:szCs w:val="24"/>
        </w:rPr>
        <w:t xml:space="preserve">     1,030.00</w:t>
      </w:r>
    </w:p>
    <w:p w:rsidR="00CD3589" w:rsidRDefault="00CD358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mtg., treasurer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  <w:t xml:space="preserve">        2,072.38</w:t>
      </w:r>
    </w:p>
    <w:p w:rsidR="00CD3589" w:rsidRDefault="00CD358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1,411.59</w:t>
      </w:r>
    </w:p>
    <w:p w:rsidR="00CD3589" w:rsidRDefault="00CD3589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14097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. Trustee salary, liquor inspector,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 w:rsidR="00193566">
        <w:rPr>
          <w:sz w:val="24"/>
          <w:szCs w:val="24"/>
        </w:rPr>
        <w:t xml:space="preserve">, PC </w:t>
      </w:r>
      <w:proofErr w:type="spellStart"/>
      <w:r w:rsidR="00193566">
        <w:rPr>
          <w:sz w:val="24"/>
          <w:szCs w:val="24"/>
        </w:rPr>
        <w:t>mtg</w:t>
      </w:r>
      <w:proofErr w:type="spellEnd"/>
      <w:r w:rsidR="00193566">
        <w:rPr>
          <w:sz w:val="24"/>
          <w:szCs w:val="24"/>
        </w:rPr>
        <w:t xml:space="preserve">     543.46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14098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1,896.30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14099</w:t>
      </w:r>
      <w:r>
        <w:rPr>
          <w:sz w:val="24"/>
          <w:szCs w:val="24"/>
        </w:rPr>
        <w:tab/>
        <w:t xml:space="preserve">Ann Vogel,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120.00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14100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727.74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14101</w:t>
      </w:r>
      <w:r>
        <w:rPr>
          <w:sz w:val="24"/>
          <w:szCs w:val="24"/>
        </w:rPr>
        <w:tab/>
        <w:t>United States Postal Service, Box 117 yearly rent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74.00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14102</w:t>
      </w:r>
      <w:r>
        <w:rPr>
          <w:sz w:val="24"/>
          <w:szCs w:val="24"/>
        </w:rPr>
        <w:tab/>
        <w:t>Nicolet National Bank, crossroads copies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36.80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14103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120.10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14104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57.60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14105</w:t>
      </w:r>
      <w:r>
        <w:rPr>
          <w:sz w:val="24"/>
          <w:szCs w:val="24"/>
        </w:rPr>
        <w:tab/>
        <w:t xml:space="preserve">Michigan Townships Association,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Guides to Planning &amp; Zoning</w:t>
      </w:r>
      <w:r>
        <w:rPr>
          <w:sz w:val="24"/>
          <w:szCs w:val="24"/>
        </w:rPr>
        <w:tab/>
        <w:t xml:space="preserve"> 76.00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14106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>, Nov 5</w:t>
      </w:r>
      <w:r w:rsidRPr="0019356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Election Inspector &amp; EV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468.00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14107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Kassi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McComb</w:t>
      </w:r>
      <w:proofErr w:type="spellEnd"/>
      <w:r>
        <w:rPr>
          <w:sz w:val="24"/>
          <w:szCs w:val="24"/>
        </w:rPr>
        <w:t>, Nov 5</w:t>
      </w:r>
      <w:r w:rsidRPr="0019356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288.00</w:t>
      </w:r>
    </w:p>
    <w:p w:rsidR="00193566" w:rsidRDefault="00193566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B586E">
        <w:rPr>
          <w:sz w:val="24"/>
          <w:szCs w:val="24"/>
        </w:rPr>
        <w:t>14108</w:t>
      </w:r>
      <w:r w:rsidR="008B586E">
        <w:rPr>
          <w:sz w:val="24"/>
          <w:szCs w:val="24"/>
        </w:rPr>
        <w:tab/>
        <w:t>Judy Falk, Nov 5</w:t>
      </w:r>
      <w:r w:rsidR="008B586E" w:rsidRPr="008B586E">
        <w:rPr>
          <w:sz w:val="24"/>
          <w:szCs w:val="24"/>
          <w:vertAlign w:val="superscript"/>
        </w:rPr>
        <w:t>th</w:t>
      </w:r>
      <w:r w:rsidR="008B586E">
        <w:rPr>
          <w:sz w:val="24"/>
          <w:szCs w:val="24"/>
        </w:rPr>
        <w:t xml:space="preserve"> election inspector, EV inspector</w:t>
      </w:r>
      <w:r w:rsidR="008B586E">
        <w:rPr>
          <w:sz w:val="24"/>
          <w:szCs w:val="24"/>
        </w:rPr>
        <w:tab/>
      </w:r>
      <w:r w:rsidR="008B586E">
        <w:rPr>
          <w:sz w:val="24"/>
          <w:szCs w:val="24"/>
        </w:rPr>
        <w:tab/>
      </w:r>
      <w:r w:rsidR="008B586E">
        <w:rPr>
          <w:sz w:val="24"/>
          <w:szCs w:val="24"/>
        </w:rPr>
        <w:tab/>
        <w:t xml:space="preserve">            459.00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14109</w:t>
      </w:r>
      <w:r>
        <w:rPr>
          <w:sz w:val="24"/>
          <w:szCs w:val="24"/>
        </w:rPr>
        <w:tab/>
        <w:t>Ann Wright, Nov 5</w:t>
      </w:r>
      <w:r w:rsidRPr="008B586E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election inspector, EV inspector</w:t>
      </w:r>
      <w:r>
        <w:rPr>
          <w:sz w:val="24"/>
          <w:szCs w:val="24"/>
        </w:rPr>
        <w:tab/>
      </w:r>
      <w:r w:rsidR="00DE1542">
        <w:rPr>
          <w:sz w:val="24"/>
          <w:szCs w:val="24"/>
        </w:rPr>
        <w:t>VOID</w:t>
      </w:r>
      <w:r w:rsidR="00DE1542">
        <w:rPr>
          <w:sz w:val="24"/>
          <w:szCs w:val="24"/>
        </w:rPr>
        <w:tab/>
      </w:r>
      <w:r w:rsidR="00DE1542">
        <w:rPr>
          <w:sz w:val="24"/>
          <w:szCs w:val="24"/>
        </w:rPr>
        <w:tab/>
        <w:t xml:space="preserve">      .00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133.13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14112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311.35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14113</w:t>
      </w:r>
      <w:r>
        <w:rPr>
          <w:sz w:val="24"/>
          <w:szCs w:val="24"/>
        </w:rPr>
        <w:tab/>
        <w:t>Election Source, tabulator coding &amp; test deck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545.00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14114</w:t>
      </w:r>
      <w:r>
        <w:rPr>
          <w:sz w:val="24"/>
          <w:szCs w:val="24"/>
        </w:rPr>
        <w:tab/>
        <w:t>Otsego County, October chargeback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126.44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14115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60.12</w:t>
      </w:r>
    </w:p>
    <w:p w:rsidR="008B586E" w:rsidRDefault="008B586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14116</w:t>
      </w:r>
      <w:r>
        <w:rPr>
          <w:sz w:val="24"/>
          <w:szCs w:val="24"/>
        </w:rPr>
        <w:tab/>
        <w:t>Great Lakes Energy</w:t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D54CCF">
        <w:rPr>
          <w:sz w:val="24"/>
          <w:szCs w:val="24"/>
        </w:rPr>
        <w:tab/>
      </w:r>
      <w:r w:rsidR="00101ACB">
        <w:rPr>
          <w:sz w:val="24"/>
          <w:szCs w:val="24"/>
        </w:rPr>
        <w:t>543.51</w:t>
      </w:r>
    </w:p>
    <w:p w:rsidR="00101ACB" w:rsidRPr="00101ACB" w:rsidRDefault="00101ACB" w:rsidP="00357856">
      <w:pPr>
        <w:rPr>
          <w:sz w:val="24"/>
          <w:szCs w:val="24"/>
        </w:rPr>
      </w:pPr>
      <w:r>
        <w:rPr>
          <w:sz w:val="24"/>
          <w:szCs w:val="24"/>
        </w:rPr>
        <w:tab/>
        <w:t>14117</w:t>
      </w:r>
      <w:r>
        <w:rPr>
          <w:sz w:val="24"/>
          <w:szCs w:val="24"/>
        </w:rPr>
        <w:tab/>
        <w:t>Ann Wright, replaces 14109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441.00</w:t>
      </w:r>
    </w:p>
    <w:p w:rsidR="00D54CCF" w:rsidRDefault="00CF1A9D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19,200.13</w:t>
      </w:r>
    </w:p>
    <w:p w:rsidR="00CF1A9D" w:rsidRDefault="00CF1A9D" w:rsidP="00357856">
      <w:pPr>
        <w:rPr>
          <w:sz w:val="24"/>
          <w:szCs w:val="24"/>
        </w:rPr>
      </w:pPr>
    </w:p>
    <w:p w:rsidR="00AC73E0" w:rsidRDefault="00AC73E0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D722AE" w:rsidRDefault="00D722AE" w:rsidP="00357856">
      <w:pPr>
        <w:rPr>
          <w:sz w:val="24"/>
          <w:szCs w:val="24"/>
        </w:rPr>
      </w:pPr>
    </w:p>
    <w:p w:rsidR="00D722AE" w:rsidRDefault="00D722AE" w:rsidP="00357856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D722AE" w:rsidRDefault="00D722AE" w:rsidP="00357856">
      <w:pPr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General Fund Accounts    </w:t>
      </w:r>
      <w:r>
        <w:rPr>
          <w:b/>
          <w:sz w:val="24"/>
          <w:szCs w:val="24"/>
        </w:rPr>
        <w:t>1,064,514.88</w:t>
      </w:r>
    </w:p>
    <w:p w:rsidR="00D722AE" w:rsidRPr="00295B9D" w:rsidRDefault="00D722AE" w:rsidP="0035785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295B9D">
        <w:rPr>
          <w:sz w:val="24"/>
          <w:szCs w:val="24"/>
        </w:rPr>
        <w:t>Tax Accounts</w:t>
      </w:r>
      <w:r w:rsidR="00295B9D">
        <w:rPr>
          <w:sz w:val="24"/>
          <w:szCs w:val="24"/>
        </w:rPr>
        <w:tab/>
      </w:r>
      <w:r w:rsidR="00295B9D">
        <w:rPr>
          <w:sz w:val="24"/>
          <w:szCs w:val="24"/>
        </w:rPr>
        <w:tab/>
        <w:t xml:space="preserve">          </w:t>
      </w:r>
      <w:r w:rsidR="00295B9D">
        <w:rPr>
          <w:b/>
          <w:sz w:val="24"/>
          <w:szCs w:val="24"/>
        </w:rPr>
        <w:t xml:space="preserve">  16,053.75</w:t>
      </w:r>
    </w:p>
    <w:p w:rsidR="00AC73E0" w:rsidRDefault="00AC73E0" w:rsidP="00357856">
      <w:pPr>
        <w:rPr>
          <w:sz w:val="24"/>
          <w:szCs w:val="24"/>
        </w:rPr>
      </w:pPr>
    </w:p>
    <w:p w:rsidR="00AC73E0" w:rsidRDefault="00AC73E0" w:rsidP="00357856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AC73E0" w:rsidRDefault="00F82F9F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board discussed the $10,000.00 cash offer to purchase without contingencies from David </w:t>
      </w:r>
      <w:proofErr w:type="spellStart"/>
      <w:r>
        <w:rPr>
          <w:sz w:val="24"/>
          <w:szCs w:val="24"/>
        </w:rPr>
        <w:t>Billideau</w:t>
      </w:r>
      <w:proofErr w:type="spellEnd"/>
      <w:r>
        <w:rPr>
          <w:sz w:val="24"/>
          <w:szCs w:val="24"/>
        </w:rPr>
        <w:t xml:space="preserve"> for the former Gerald Kyles property.</w:t>
      </w:r>
    </w:p>
    <w:p w:rsidR="00F82F9F" w:rsidRDefault="00F82F9F" w:rsidP="00357856">
      <w:pPr>
        <w:rPr>
          <w:sz w:val="24"/>
          <w:szCs w:val="24"/>
        </w:rPr>
      </w:pPr>
    </w:p>
    <w:p w:rsidR="00F82F9F" w:rsidRDefault="00F82F9F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decline Mr. </w:t>
      </w:r>
      <w:proofErr w:type="spellStart"/>
      <w:r>
        <w:rPr>
          <w:sz w:val="24"/>
          <w:szCs w:val="24"/>
        </w:rPr>
        <w:t>Billideau’s</w:t>
      </w:r>
      <w:proofErr w:type="spellEnd"/>
      <w:r>
        <w:rPr>
          <w:sz w:val="24"/>
          <w:szCs w:val="24"/>
        </w:rPr>
        <w:t xml:space="preserve"> offer to purchase Parcel No. 061-100-000-057-00 at this time.  Seconded by Dale and carried unanimously.</w:t>
      </w:r>
    </w:p>
    <w:p w:rsidR="00F82F9F" w:rsidRDefault="00F82F9F" w:rsidP="00357856">
      <w:pPr>
        <w:rPr>
          <w:sz w:val="24"/>
          <w:szCs w:val="24"/>
        </w:rPr>
      </w:pPr>
    </w:p>
    <w:p w:rsidR="00F82F9F" w:rsidRDefault="00F82F9F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A5D63">
        <w:rPr>
          <w:sz w:val="24"/>
          <w:szCs w:val="24"/>
        </w:rPr>
        <w:t xml:space="preserve">Diane F stated that the township bought the </w:t>
      </w:r>
      <w:proofErr w:type="spellStart"/>
      <w:r w:rsidR="009A5D63">
        <w:rPr>
          <w:sz w:val="24"/>
          <w:szCs w:val="24"/>
        </w:rPr>
        <w:t>McCaig</w:t>
      </w:r>
      <w:proofErr w:type="spellEnd"/>
      <w:r w:rsidR="009A5D63">
        <w:rPr>
          <w:sz w:val="24"/>
          <w:szCs w:val="24"/>
        </w:rPr>
        <w:t xml:space="preserve"> property in 1997 for $3,000.00 and in 1999 purchased Mrs. Beards property for $7,000.00 with the intention for fire department expansion.  The value is $33,806.00 today.</w:t>
      </w:r>
    </w:p>
    <w:p w:rsidR="009A5D63" w:rsidRDefault="009A5D63" w:rsidP="00357856">
      <w:pPr>
        <w:rPr>
          <w:sz w:val="24"/>
          <w:szCs w:val="24"/>
        </w:rPr>
      </w:pPr>
    </w:p>
    <w:p w:rsidR="009A5D63" w:rsidRDefault="009A5D63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sell to the Elmira-Warner Fire Authority the combined properties of </w:t>
      </w:r>
      <w:proofErr w:type="spellStart"/>
      <w:r>
        <w:rPr>
          <w:sz w:val="24"/>
          <w:szCs w:val="24"/>
        </w:rPr>
        <w:t>McCaig</w:t>
      </w:r>
      <w:proofErr w:type="spellEnd"/>
      <w:r>
        <w:rPr>
          <w:sz w:val="24"/>
          <w:szCs w:val="24"/>
        </w:rPr>
        <w:t>-Beard for a purchase price of $15,000.00.  Seconded by Diane P and carried unanimously.</w:t>
      </w:r>
    </w:p>
    <w:p w:rsidR="009A5D63" w:rsidRDefault="009A5D63" w:rsidP="00357856">
      <w:pPr>
        <w:rPr>
          <w:sz w:val="24"/>
          <w:szCs w:val="24"/>
        </w:rPr>
      </w:pPr>
    </w:p>
    <w:p w:rsidR="009A5D63" w:rsidRDefault="009A5D63" w:rsidP="00357856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she has had no further information from the United States Postal Service in regard to the new Post Office in Elmira.</w:t>
      </w:r>
    </w:p>
    <w:p w:rsidR="009A5D63" w:rsidRDefault="009A5D63" w:rsidP="00357856">
      <w:pPr>
        <w:rPr>
          <w:sz w:val="24"/>
          <w:szCs w:val="24"/>
        </w:rPr>
      </w:pPr>
    </w:p>
    <w:p w:rsidR="009A5D63" w:rsidRDefault="009A5D63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426E4">
        <w:rPr>
          <w:sz w:val="24"/>
          <w:szCs w:val="24"/>
        </w:rPr>
        <w:t>There is no further information on the New Towne PUD since the Otsego County Planning Commission declined to change the zoning from an R3 to and R2.</w:t>
      </w:r>
    </w:p>
    <w:p w:rsidR="00D426E4" w:rsidRDefault="00D426E4" w:rsidP="00357856">
      <w:pPr>
        <w:rPr>
          <w:sz w:val="24"/>
          <w:szCs w:val="24"/>
        </w:rPr>
      </w:pPr>
    </w:p>
    <w:p w:rsidR="00D426E4" w:rsidRDefault="00D426E4" w:rsidP="00357856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turning an ATV Survey along with other questions on the survey over to the Elmira Township Planning Commission.</w:t>
      </w:r>
    </w:p>
    <w:p w:rsidR="00546B69" w:rsidRDefault="00546B69" w:rsidP="00357856">
      <w:pPr>
        <w:rPr>
          <w:sz w:val="24"/>
          <w:szCs w:val="24"/>
        </w:rPr>
      </w:pPr>
    </w:p>
    <w:p w:rsidR="00546B69" w:rsidRDefault="00546B69" w:rsidP="00357856">
      <w:pPr>
        <w:rPr>
          <w:sz w:val="24"/>
          <w:szCs w:val="24"/>
        </w:rPr>
      </w:pPr>
    </w:p>
    <w:p w:rsidR="00546B69" w:rsidRDefault="00546B69" w:rsidP="00357856">
      <w:pPr>
        <w:rPr>
          <w:sz w:val="24"/>
          <w:szCs w:val="24"/>
        </w:rPr>
      </w:pPr>
    </w:p>
    <w:p w:rsidR="00D426E4" w:rsidRDefault="00D426E4" w:rsidP="00357856">
      <w:pPr>
        <w:rPr>
          <w:sz w:val="24"/>
          <w:szCs w:val="24"/>
        </w:rPr>
      </w:pPr>
    </w:p>
    <w:p w:rsidR="00D426E4" w:rsidRDefault="00D426E4" w:rsidP="00357856">
      <w:pPr>
        <w:rPr>
          <w:sz w:val="24"/>
          <w:szCs w:val="24"/>
        </w:rPr>
      </w:pPr>
      <w:r>
        <w:rPr>
          <w:sz w:val="24"/>
          <w:szCs w:val="24"/>
        </w:rPr>
        <w:lastRenderedPageBreak/>
        <w:t>NEW BUSINESS:</w:t>
      </w:r>
    </w:p>
    <w:p w:rsidR="00316207" w:rsidRDefault="00D426E4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reappoint Rocky Wright, Randall Osgood and Ken </w:t>
      </w:r>
      <w:proofErr w:type="spellStart"/>
      <w:r>
        <w:rPr>
          <w:sz w:val="24"/>
          <w:szCs w:val="24"/>
        </w:rPr>
        <w:t>Tomaski</w:t>
      </w:r>
      <w:proofErr w:type="spellEnd"/>
      <w:r>
        <w:rPr>
          <w:sz w:val="24"/>
          <w:szCs w:val="24"/>
        </w:rPr>
        <w:t xml:space="preserve"> </w:t>
      </w:r>
      <w:r w:rsidR="00A1527B">
        <w:rPr>
          <w:sz w:val="24"/>
          <w:szCs w:val="24"/>
        </w:rPr>
        <w:t>for two years to the Elmira Township Board of Review.  Seconded by Diane P and carried unanimously.</w:t>
      </w:r>
    </w:p>
    <w:p w:rsidR="00316207" w:rsidRDefault="00316207" w:rsidP="00357856">
      <w:pPr>
        <w:rPr>
          <w:sz w:val="24"/>
          <w:szCs w:val="24"/>
        </w:rPr>
      </w:pPr>
    </w:p>
    <w:p w:rsidR="00A1527B" w:rsidRDefault="00A1527B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recommend to the Otsego County Board of Appeals that they grant the non-use variance request for the addition of a 26’ x 30’ garage</w:t>
      </w:r>
      <w:r w:rsidR="00316207">
        <w:rPr>
          <w:sz w:val="24"/>
          <w:szCs w:val="24"/>
        </w:rPr>
        <w:t xml:space="preserve"> on parcel 060-024-200-010-0, Russell Smith property,</w:t>
      </w:r>
      <w:r w:rsidR="00FA48CE">
        <w:rPr>
          <w:sz w:val="24"/>
          <w:szCs w:val="24"/>
        </w:rPr>
        <w:t xml:space="preserve"> with</w:t>
      </w:r>
      <w:r w:rsidR="00316207">
        <w:rPr>
          <w:sz w:val="24"/>
          <w:szCs w:val="24"/>
        </w:rPr>
        <w:t xml:space="preserve"> removal of as few trees as possible.  Seconded by Jess and carried unanimously.</w:t>
      </w:r>
    </w:p>
    <w:p w:rsidR="00FA48CE" w:rsidRDefault="00FA48CE" w:rsidP="00357856">
      <w:pPr>
        <w:rPr>
          <w:sz w:val="24"/>
          <w:szCs w:val="24"/>
        </w:rPr>
      </w:pPr>
    </w:p>
    <w:p w:rsidR="00FA48CE" w:rsidRDefault="00FA48CE" w:rsidP="00357856">
      <w:pPr>
        <w:rPr>
          <w:sz w:val="24"/>
          <w:szCs w:val="24"/>
        </w:rPr>
      </w:pPr>
      <w:r>
        <w:rPr>
          <w:sz w:val="24"/>
          <w:szCs w:val="24"/>
        </w:rPr>
        <w:tab/>
        <w:t>Diane F received a FOIA request of records/ documents pertaining to on behalf of 3905 N Camp Ten Rd; Elmira, MI from January, 2019 to November 1, 2024.</w:t>
      </w:r>
    </w:p>
    <w:p w:rsidR="00FA48CE" w:rsidRDefault="00FA48CE" w:rsidP="00357856">
      <w:pPr>
        <w:rPr>
          <w:sz w:val="24"/>
          <w:szCs w:val="24"/>
        </w:rPr>
      </w:pPr>
    </w:p>
    <w:p w:rsidR="00FA48CE" w:rsidRDefault="00FA48CE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responded with a letter to Ashley </w:t>
      </w:r>
      <w:proofErr w:type="spellStart"/>
      <w:r>
        <w:rPr>
          <w:sz w:val="24"/>
          <w:szCs w:val="24"/>
        </w:rPr>
        <w:t>VanRyswyk</w:t>
      </w:r>
      <w:proofErr w:type="spellEnd"/>
      <w:r>
        <w:rPr>
          <w:sz w:val="24"/>
          <w:szCs w:val="24"/>
        </w:rPr>
        <w:t xml:space="preserve"> stating that the property is located in Hudson Township of Charlevoix County.  </w:t>
      </w:r>
    </w:p>
    <w:p w:rsidR="00316207" w:rsidRDefault="00316207" w:rsidP="00357856">
      <w:pPr>
        <w:rPr>
          <w:sz w:val="24"/>
          <w:szCs w:val="24"/>
        </w:rPr>
      </w:pPr>
    </w:p>
    <w:p w:rsidR="00316207" w:rsidRDefault="00316207" w:rsidP="00357856">
      <w:pPr>
        <w:rPr>
          <w:sz w:val="24"/>
          <w:szCs w:val="24"/>
        </w:rPr>
      </w:pPr>
      <w:r>
        <w:rPr>
          <w:sz w:val="24"/>
          <w:szCs w:val="24"/>
        </w:rPr>
        <w:tab/>
        <w:t>Diane F. stated that the Fire Authority is in need of a new member.</w:t>
      </w:r>
    </w:p>
    <w:p w:rsidR="00316207" w:rsidRDefault="00316207" w:rsidP="00357856">
      <w:pPr>
        <w:rPr>
          <w:sz w:val="24"/>
          <w:szCs w:val="24"/>
        </w:rPr>
      </w:pPr>
    </w:p>
    <w:p w:rsidR="00316207" w:rsidRDefault="00316207" w:rsidP="00357856">
      <w:pPr>
        <w:rPr>
          <w:sz w:val="24"/>
          <w:szCs w:val="24"/>
        </w:rPr>
      </w:pPr>
      <w:r>
        <w:rPr>
          <w:sz w:val="24"/>
          <w:szCs w:val="24"/>
        </w:rPr>
        <w:tab/>
        <w:t>The township received a letter from FEMA stating they are updating its process for analyzing flood risk. In the coming months, FEMA will send additional information regarding methodology, giving</w:t>
      </w:r>
      <w:r w:rsidR="00FA48CE">
        <w:rPr>
          <w:sz w:val="24"/>
          <w:szCs w:val="24"/>
        </w:rPr>
        <w:t xml:space="preserve"> an opportunity to ask questions or comment on the study.</w:t>
      </w:r>
    </w:p>
    <w:p w:rsidR="00FA48CE" w:rsidRDefault="00FA48CE" w:rsidP="00357856">
      <w:pPr>
        <w:rPr>
          <w:sz w:val="24"/>
          <w:szCs w:val="24"/>
        </w:rPr>
      </w:pPr>
    </w:p>
    <w:p w:rsidR="00FA48CE" w:rsidRDefault="00FA48CE" w:rsidP="00357856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board, 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adjourn.  Seconded by Jess and carried unanimously. </w:t>
      </w:r>
      <w:r w:rsidR="00546B69">
        <w:rPr>
          <w:sz w:val="24"/>
          <w:szCs w:val="24"/>
        </w:rPr>
        <w:t xml:space="preserve"> Meeting adjourned at 7:07 p.m.</w:t>
      </w:r>
    </w:p>
    <w:p w:rsidR="00546B69" w:rsidRDefault="00546B69" w:rsidP="00357856">
      <w:pPr>
        <w:rPr>
          <w:sz w:val="24"/>
          <w:szCs w:val="24"/>
        </w:rPr>
      </w:pPr>
    </w:p>
    <w:p w:rsidR="00546B69" w:rsidRDefault="00546B69" w:rsidP="00357856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  <w:bookmarkStart w:id="0" w:name="_GoBack"/>
      <w:bookmarkEnd w:id="0"/>
    </w:p>
    <w:p w:rsidR="00FA48CE" w:rsidRDefault="00FA48CE" w:rsidP="00357856">
      <w:pPr>
        <w:rPr>
          <w:sz w:val="24"/>
          <w:szCs w:val="24"/>
        </w:rPr>
      </w:pPr>
    </w:p>
    <w:p w:rsidR="00FA48CE" w:rsidRPr="00FA48CE" w:rsidRDefault="00FA48CE" w:rsidP="00357856">
      <w:pPr>
        <w:rPr>
          <w:sz w:val="24"/>
          <w:szCs w:val="24"/>
        </w:rPr>
      </w:pPr>
    </w:p>
    <w:p w:rsidR="00F82F9F" w:rsidRDefault="00F82F9F" w:rsidP="00357856">
      <w:pPr>
        <w:rPr>
          <w:sz w:val="24"/>
          <w:szCs w:val="24"/>
        </w:rPr>
      </w:pPr>
    </w:p>
    <w:p w:rsidR="00F82F9F" w:rsidRPr="00AC73E0" w:rsidRDefault="00F82F9F" w:rsidP="00357856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F82F9F" w:rsidRPr="00AC7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856"/>
    <w:rsid w:val="00066F52"/>
    <w:rsid w:val="00101ACB"/>
    <w:rsid w:val="00193566"/>
    <w:rsid w:val="00295B9D"/>
    <w:rsid w:val="00316207"/>
    <w:rsid w:val="00357856"/>
    <w:rsid w:val="00546B69"/>
    <w:rsid w:val="00645252"/>
    <w:rsid w:val="00665B29"/>
    <w:rsid w:val="006D3D74"/>
    <w:rsid w:val="0083569A"/>
    <w:rsid w:val="00871113"/>
    <w:rsid w:val="008B586E"/>
    <w:rsid w:val="009A5D63"/>
    <w:rsid w:val="00A1527B"/>
    <w:rsid w:val="00A9204E"/>
    <w:rsid w:val="00AC73E0"/>
    <w:rsid w:val="00CD3589"/>
    <w:rsid w:val="00CF1A9D"/>
    <w:rsid w:val="00D426E4"/>
    <w:rsid w:val="00D54CCF"/>
    <w:rsid w:val="00D722AE"/>
    <w:rsid w:val="00DE1542"/>
    <w:rsid w:val="00F82F9F"/>
    <w:rsid w:val="00FA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1639F0-7CF5-4CC0-9555-8648F8F6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299</TotalTime>
  <Pages>1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10</cp:revision>
  <cp:lastPrinted>2024-12-11T16:23:00Z</cp:lastPrinted>
  <dcterms:created xsi:type="dcterms:W3CDTF">2024-11-15T16:14:00Z</dcterms:created>
  <dcterms:modified xsi:type="dcterms:W3CDTF">2024-12-11T16:24:00Z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